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BD" w:rsidRDefault="001B29BD" w:rsidP="001B29B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7357C5C" wp14:editId="09F0D18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BD" w:rsidRDefault="001B29BD" w:rsidP="001B29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1B29BD" w:rsidRDefault="001B29BD" w:rsidP="001B29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МИХАЙЛОВСКОГО      РАЙОНА</w:t>
      </w:r>
    </w:p>
    <w:p w:rsidR="001B29BD" w:rsidRDefault="001B29BD" w:rsidP="001B29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29BD" w:rsidRDefault="001B29BD" w:rsidP="001B29B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Е Ш Е Н И Е</w:t>
      </w:r>
    </w:p>
    <w:p w:rsidR="001B29BD" w:rsidRDefault="001B29BD" w:rsidP="001B29BD">
      <w:pPr>
        <w:keepNext/>
        <w:spacing w:after="0" w:line="360" w:lineRule="auto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E63735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.07.2016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</w:t>
      </w:r>
      <w:r w:rsidR="004601BF">
        <w:rPr>
          <w:rFonts w:ascii="Times New Roman" w:eastAsia="Times New Roman" w:hAnsi="Times New Roman"/>
          <w:sz w:val="28"/>
          <w:szCs w:val="20"/>
          <w:lang w:eastAsia="ru-RU"/>
        </w:rPr>
        <w:t xml:space="preserve">      09/101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</w:t>
      </w:r>
    </w:p>
    <w:p w:rsidR="001B29BD" w:rsidRDefault="001B29BD" w:rsidP="001B29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</w:t>
      </w:r>
    </w:p>
    <w:p w:rsidR="001B29BD" w:rsidRDefault="001B29BD" w:rsidP="001B29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9BD" w:rsidRDefault="001B29BD" w:rsidP="001B29BD">
      <w:pPr>
        <w:pStyle w:val="a5"/>
        <w:rPr>
          <w:rFonts w:ascii="Times New Roman" w:hAnsi="Times New Roman"/>
          <w:sz w:val="28"/>
          <w:szCs w:val="28"/>
        </w:rPr>
      </w:pPr>
      <w:r w:rsidRPr="001B29BD">
        <w:rPr>
          <w:rFonts w:ascii="Times New Roman" w:hAnsi="Times New Roman"/>
          <w:sz w:val="28"/>
          <w:szCs w:val="28"/>
        </w:rPr>
        <w:t xml:space="preserve">О регистрации уполномоченного </w:t>
      </w:r>
    </w:p>
    <w:p w:rsidR="001B29BD" w:rsidRDefault="001B29BD" w:rsidP="001B29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29BD">
        <w:rPr>
          <w:rFonts w:ascii="Times New Roman" w:hAnsi="Times New Roman"/>
          <w:sz w:val="28"/>
          <w:szCs w:val="28"/>
        </w:rPr>
        <w:t>редставителя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B29B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финансовым вопросам</w:t>
      </w:r>
    </w:p>
    <w:p w:rsidR="001B29BD" w:rsidRDefault="001B29BD" w:rsidP="001B29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кандидата в</w:t>
      </w:r>
      <w:r w:rsidRPr="001B29BD">
        <w:rPr>
          <w:rFonts w:ascii="Times New Roman" w:hAnsi="Times New Roman"/>
          <w:sz w:val="28"/>
          <w:szCs w:val="28"/>
        </w:rPr>
        <w:t xml:space="preserve"> депутаты Законодательного</w:t>
      </w:r>
    </w:p>
    <w:p w:rsidR="001B29BD" w:rsidRPr="001B29BD" w:rsidRDefault="001B29BD" w:rsidP="001B29BD">
      <w:pPr>
        <w:pStyle w:val="a5"/>
        <w:rPr>
          <w:rFonts w:ascii="Times New Roman" w:hAnsi="Times New Roman"/>
          <w:sz w:val="28"/>
          <w:szCs w:val="28"/>
        </w:rPr>
      </w:pPr>
      <w:r w:rsidRPr="001B29BD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B29BD">
        <w:rPr>
          <w:rFonts w:ascii="Times New Roman" w:hAnsi="Times New Roman"/>
          <w:sz w:val="28"/>
          <w:szCs w:val="28"/>
        </w:rPr>
        <w:t xml:space="preserve">риморского края по </w:t>
      </w:r>
      <w:proofErr w:type="gramStart"/>
      <w:r w:rsidRPr="001B29BD">
        <w:rPr>
          <w:rFonts w:ascii="Times New Roman" w:hAnsi="Times New Roman"/>
          <w:sz w:val="28"/>
          <w:szCs w:val="28"/>
        </w:rPr>
        <w:t>одномандатному</w:t>
      </w:r>
      <w:proofErr w:type="gramEnd"/>
    </w:p>
    <w:p w:rsidR="001B29BD" w:rsidRDefault="001B29BD" w:rsidP="001B29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B29BD">
        <w:rPr>
          <w:rFonts w:ascii="Times New Roman" w:hAnsi="Times New Roman"/>
          <w:sz w:val="28"/>
          <w:szCs w:val="28"/>
        </w:rPr>
        <w:t>збирательному округу № 12 Р.А. Есина</w:t>
      </w:r>
    </w:p>
    <w:p w:rsidR="001B29BD" w:rsidRDefault="001B29BD" w:rsidP="001B29BD">
      <w:pPr>
        <w:pStyle w:val="a5"/>
        <w:rPr>
          <w:rFonts w:ascii="Times New Roman" w:hAnsi="Times New Roman"/>
          <w:sz w:val="28"/>
          <w:szCs w:val="28"/>
        </w:rPr>
      </w:pPr>
    </w:p>
    <w:p w:rsidR="00252E38" w:rsidRDefault="001B29BD" w:rsidP="00252E3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1BF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Рассмотрев документы, представленные в территориальную избирательную комиссию Михайловского района для регистрации уполномоченного представителя по финансовым вопросам кандидата в депутаты Законодательного Собрания Приморского края по одномандатному избирательному округу № 12 Есина Руслана Александровича, руководствуясь статьей 37 Избирательного кодекса Приморского края,</w:t>
      </w:r>
      <w:r w:rsidR="008C5F5B">
        <w:rPr>
          <w:sz w:val="28"/>
          <w:szCs w:val="28"/>
        </w:rPr>
        <w:t xml:space="preserve"> </w:t>
      </w:r>
      <w:r w:rsidR="00252E3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решением Избирательной комиссии Приморского края от 07.07.2016 года № 2476/331 «О разъяснениях  порядка регистрации уполномоченных представителей кандидатов, избирательных объединений</w:t>
      </w:r>
      <w:proofErr w:type="gramEnd"/>
      <w:r>
        <w:rPr>
          <w:sz w:val="28"/>
          <w:szCs w:val="28"/>
        </w:rPr>
        <w:t xml:space="preserve"> по финансовым вопросам, их полномочий при проведении</w:t>
      </w:r>
      <w:r w:rsidR="00252E38">
        <w:rPr>
          <w:sz w:val="28"/>
          <w:szCs w:val="28"/>
        </w:rPr>
        <w:t xml:space="preserve"> выборов депутатов Законодательного Собрания Приморского края»,</w:t>
      </w:r>
      <w:r w:rsidR="00252E38" w:rsidRPr="00252E38">
        <w:rPr>
          <w:sz w:val="28"/>
          <w:szCs w:val="28"/>
        </w:rPr>
        <w:t xml:space="preserve"> </w:t>
      </w:r>
      <w:r w:rsidR="00252E38">
        <w:rPr>
          <w:sz w:val="28"/>
          <w:szCs w:val="28"/>
        </w:rPr>
        <w:t>территориальная избирательная комиссия Михайловского района</w:t>
      </w:r>
      <w:r w:rsidR="00252E38" w:rsidRPr="003036C4">
        <w:rPr>
          <w:rFonts w:eastAsia="SimSun"/>
          <w:sz w:val="28"/>
          <w:szCs w:val="28"/>
        </w:rPr>
        <w:t xml:space="preserve">, на которую решением Избирательной комиссии Приморского края от 8 июня 2016 года № 2407/323 возложены полномочия окружной избирательной комиссии одномандатного </w:t>
      </w:r>
      <w:r w:rsidR="00252E38">
        <w:rPr>
          <w:rFonts w:eastAsia="SimSun"/>
          <w:sz w:val="28"/>
          <w:szCs w:val="28"/>
        </w:rPr>
        <w:t>избирательного округа № 12</w:t>
      </w:r>
      <w:r w:rsidR="00252E38" w:rsidRPr="003036C4">
        <w:rPr>
          <w:rFonts w:eastAsia="SimSun"/>
          <w:sz w:val="28"/>
          <w:szCs w:val="28"/>
        </w:rPr>
        <w:t xml:space="preserve"> по выборам депутатов Законодательного Собрания Приморского края,</w:t>
      </w:r>
      <w:r w:rsidR="00252E38" w:rsidRPr="003036C4">
        <w:rPr>
          <w:sz w:val="28"/>
          <w:szCs w:val="28"/>
        </w:rPr>
        <w:tab/>
      </w:r>
    </w:p>
    <w:p w:rsidR="00252E38" w:rsidRDefault="004601BF" w:rsidP="00252E3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2E38">
        <w:rPr>
          <w:sz w:val="28"/>
          <w:szCs w:val="28"/>
        </w:rPr>
        <w:t>РЕШИЛА:</w:t>
      </w:r>
    </w:p>
    <w:p w:rsidR="00252E38" w:rsidRDefault="004601BF" w:rsidP="00252E3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2E38">
        <w:rPr>
          <w:sz w:val="28"/>
          <w:szCs w:val="28"/>
        </w:rPr>
        <w:t>1. Зарегистрирова</w:t>
      </w:r>
      <w:r w:rsidR="008C5F5B">
        <w:rPr>
          <w:sz w:val="28"/>
          <w:szCs w:val="28"/>
        </w:rPr>
        <w:t>ть Ершова Романа Александровича</w:t>
      </w:r>
      <w:r w:rsidR="00252E38">
        <w:rPr>
          <w:sz w:val="28"/>
          <w:szCs w:val="28"/>
        </w:rPr>
        <w:t xml:space="preserve"> уполномоченным представителем по финансовым вопросам кандидата в депутаты </w:t>
      </w:r>
      <w:r w:rsidR="00252E38">
        <w:rPr>
          <w:sz w:val="28"/>
          <w:szCs w:val="28"/>
        </w:rPr>
        <w:lastRenderedPageBreak/>
        <w:t>Законодательного Собрания Приморского края по одномандатному избирательному округу № 12 Есина Руслана Александровича.</w:t>
      </w:r>
    </w:p>
    <w:p w:rsidR="00252E38" w:rsidRDefault="004601BF" w:rsidP="00252E3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E38">
        <w:rPr>
          <w:sz w:val="28"/>
          <w:szCs w:val="28"/>
        </w:rPr>
        <w:t>2. Выдать Ершову Роману Александровичу удостоверение установленного образца.</w:t>
      </w:r>
    </w:p>
    <w:p w:rsidR="00252E38" w:rsidRDefault="004601BF" w:rsidP="00252E3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252E38">
        <w:rPr>
          <w:sz w:val="28"/>
          <w:szCs w:val="28"/>
        </w:rPr>
        <w:t xml:space="preserve">3. </w:t>
      </w:r>
      <w:proofErr w:type="gramStart"/>
      <w:r w:rsidR="00252E38">
        <w:rPr>
          <w:sz w:val="28"/>
          <w:szCs w:val="28"/>
        </w:rPr>
        <w:t>Контроль за</w:t>
      </w:r>
      <w:proofErr w:type="gramEnd"/>
      <w:r w:rsidR="00252E38">
        <w:rPr>
          <w:sz w:val="28"/>
          <w:szCs w:val="28"/>
        </w:rPr>
        <w:t xml:space="preserve"> выполнени</w:t>
      </w:r>
      <w:r w:rsidR="008C5F5B">
        <w:rPr>
          <w:sz w:val="28"/>
          <w:szCs w:val="28"/>
        </w:rPr>
        <w:t>е</w:t>
      </w:r>
      <w:r w:rsidR="00252E38">
        <w:rPr>
          <w:sz w:val="28"/>
          <w:szCs w:val="28"/>
        </w:rPr>
        <w:t>м настоящего решения возложить на секретаря территориальной избирательной комиссии Михайловского района В.В, Лукашенко.</w:t>
      </w:r>
    </w:p>
    <w:p w:rsidR="00252E38" w:rsidRDefault="00252E38" w:rsidP="00252E3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52E38" w:rsidRDefault="00252E38" w:rsidP="00252E3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Н.С. Горбачева</w:t>
      </w:r>
    </w:p>
    <w:p w:rsidR="00252E38" w:rsidRDefault="00252E38" w:rsidP="00252E3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В.В. Лукашенко</w:t>
      </w:r>
    </w:p>
    <w:p w:rsidR="001B29BD" w:rsidRPr="001B29BD" w:rsidRDefault="001B29BD" w:rsidP="00252E3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29BD" w:rsidRPr="001B29BD" w:rsidRDefault="001B29BD" w:rsidP="00252E38">
      <w:pPr>
        <w:spacing w:after="0" w:line="192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sectPr w:rsidR="001B29BD" w:rsidRPr="001B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BD"/>
    <w:rsid w:val="001B29BD"/>
    <w:rsid w:val="00252E38"/>
    <w:rsid w:val="004601BF"/>
    <w:rsid w:val="007C339A"/>
    <w:rsid w:val="008C5F5B"/>
    <w:rsid w:val="00E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9B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B29B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5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9B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B29B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5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2016-07-13T09:18:00Z</dcterms:created>
  <dcterms:modified xsi:type="dcterms:W3CDTF">2016-07-14T00:07:00Z</dcterms:modified>
</cp:coreProperties>
</file>